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100d229dc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KANTEN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KANTEN GRAVESERVICE AS</w:t>
      </w:r>
    </w:p>
    <w:sectPr>
      <w:headerReference xmlns:r="http://schemas.openxmlformats.org/officeDocument/2006/relationships" w:type="default" r:id="R0271e78da11d45af"/>
      <w:footerReference xmlns:r="http://schemas.openxmlformats.org/officeDocument/2006/relationships" w:type="default" r:id="R3dea880499e7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KANTEN GRAVESERVICE AS   ·   Org.nr 980 403 955   ·   Østveien 622   ·   3145 TJØME   ·   Tlf. 33 39 15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KANTEN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1e78da11d45af" /><Relationship Type="http://schemas.openxmlformats.org/officeDocument/2006/relationships/footer" Target="/word/footer1.xml" Id="R3dea880499e74f1a" /></Relationships>
</file>