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eb00bf9cd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 MYRVOLL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 MYRVOLL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3f8cfa3974ff4"/>
      <w:footerReference xmlns:r="http://schemas.openxmlformats.org/officeDocument/2006/relationships" w:type="default" r:id="Rd72c1334fcda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MYRVOLL AS   ·   Org.nr 980 415 074   ·   Maridalsveien 447   ·   0890 OSLO   ·   Tlf. 22 23 33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MYRVOLL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3f8cfa3974ff4" /><Relationship Type="http://schemas.openxmlformats.org/officeDocument/2006/relationships/footer" Target="/word/footer1.xml" Id="Rd72c1334fcda4062" /></Relationships>
</file>