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02f006efc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0f153dc383734635"/>
      <w:footerReference xmlns:r="http://schemas.openxmlformats.org/officeDocument/2006/relationships" w:type="default" r:id="Rd25020b3822d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53dc383734635" /><Relationship Type="http://schemas.openxmlformats.org/officeDocument/2006/relationships/footer" Target="/word/footer1.xml" Id="Rd25020b3822d4c3c" /></Relationships>
</file>