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5f0f015e5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233bbf2a8ff946d0"/>
      <w:footerReference xmlns:r="http://schemas.openxmlformats.org/officeDocument/2006/relationships" w:type="default" r:id="R629b38b3639e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bbf2a8ff946d0" /><Relationship Type="http://schemas.openxmlformats.org/officeDocument/2006/relationships/footer" Target="/word/footer1.xml" Id="R629b38b3639e486d" /></Relationships>
</file>