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8a44b1279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TEKNIKK AS</w:t>
      </w:r>
    </w:p>
    <w:sectPr>
      <w:headerReference xmlns:r="http://schemas.openxmlformats.org/officeDocument/2006/relationships" w:type="default" r:id="Racb96b6cb5864a4c"/>
      <w:footerReference xmlns:r="http://schemas.openxmlformats.org/officeDocument/2006/relationships" w:type="default" r:id="R41e06accf3e5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TEKNIKK AS   ·   Org.nr 980 422 720   ·   Danvikgata 24   ·   3045 DRAMMEN   ·   Tlf. 32 24 60 40   ·   firmapost@emteknikk.no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96b6cb5864a4c" /><Relationship Type="http://schemas.openxmlformats.org/officeDocument/2006/relationships/footer" Target="/word/footer1.xml" Id="R41e06accf3e547e1" /></Relationships>
</file>