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0a55cfcd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939572f883d94fae"/>
      <w:footerReference xmlns:r="http://schemas.openxmlformats.org/officeDocument/2006/relationships" w:type="default" r:id="R4027683ba7b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572f883d94fae" /><Relationship Type="http://schemas.openxmlformats.org/officeDocument/2006/relationships/footer" Target="/word/footer1.xml" Id="R4027683ba7b04000" /></Relationships>
</file>