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f5e4a5cd0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SLÅLIE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9ea6c4d18fe94b3c"/>
      <w:footerReference xmlns:r="http://schemas.openxmlformats.org/officeDocument/2006/relationships" w:type="default" r:id="R2826e45e25e8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6c4d18fe94b3c" /><Relationship Type="http://schemas.openxmlformats.org/officeDocument/2006/relationships/footer" Target="/word/footer1.xml" Id="R2826e45e25e84a08" /></Relationships>
</file>