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6dc3b83284b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AUTOFLEKS AS</w:t>
      </w:r>
    </w:p>
    <w:sectPr>
      <w:headerReference xmlns:r="http://schemas.openxmlformats.org/officeDocument/2006/relationships" w:type="default" r:id="Rbd35abf7a8864462"/>
      <w:footerReference xmlns:r="http://schemas.openxmlformats.org/officeDocument/2006/relationships" w:type="default" r:id="Rd5e3307a4918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AUTOFLEKS AS   ·   Org.nr 980 732 630   ·   Elgvegen 2   ·   2340 LØTEN   ·   Tlf. 77 01 86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AUTOFLEKS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5abf7a8864462" /><Relationship Type="http://schemas.openxmlformats.org/officeDocument/2006/relationships/footer" Target="/word/footer1.xml" Id="Rd5e3307a49184cbc" /></Relationships>
</file>