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83555838f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LØKSE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LØKSE MASKIN AS</w:t>
      </w:r>
    </w:p>
    <w:sectPr>
      <w:headerReference xmlns:r="http://schemas.openxmlformats.org/officeDocument/2006/relationships" w:type="default" r:id="R0548f362a3cb40dc"/>
      <w:footerReference xmlns:r="http://schemas.openxmlformats.org/officeDocument/2006/relationships" w:type="default" r:id="Ra83a9a8709bc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LØKSE MASKIN AS   ·   Org.nr 980 793 311   ·   Salangsverket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LØKSE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8f362a3cb40dc" /><Relationship Type="http://schemas.openxmlformats.org/officeDocument/2006/relationships/footer" Target="/word/footer1.xml" Id="Ra83a9a8709bc45db" /></Relationships>
</file>