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51a31624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807636884d1849ea"/>
      <w:footerReference xmlns:r="http://schemas.openxmlformats.org/officeDocument/2006/relationships" w:type="default" r:id="R8963c9e96d9d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636884d1849ea" /><Relationship Type="http://schemas.openxmlformats.org/officeDocument/2006/relationships/footer" Target="/word/footer1.xml" Id="R8963c9e96d9d452e" /></Relationships>
</file>