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9ef5046f1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BJØRGUM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BJØRGUM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081e15f6d4ca2"/>
      <w:footerReference xmlns:r="http://schemas.openxmlformats.org/officeDocument/2006/relationships" w:type="default" r:id="Rbc9a22c5def7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BJØRGUM MASKINSTASJON AS   ·   Org.nr 980 915 395   ·   Løvåsvegen 75   ·   7383 HALTDALEN   ·   post@bmask.no   ·   www.bmask.no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BJØRGUM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081e15f6d4ca2" /><Relationship Type="http://schemas.openxmlformats.org/officeDocument/2006/relationships/footer" Target="/word/footer1.xml" Id="Rbc9a22c5def74fcd" /></Relationships>
</file>