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b16e723e7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ALLIEROGRUPPEN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ALLIEROGRUPPEN AS</w:t>
      </w:r>
    </w:p>
    <w:sectPr>
      <w:headerReference xmlns:r="http://schemas.openxmlformats.org/officeDocument/2006/relationships" w:type="default" r:id="R680bebf9f75e49cb"/>
      <w:footerReference xmlns:r="http://schemas.openxmlformats.org/officeDocument/2006/relationships" w:type="default" r:id="R4dd6a9345fd9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ALLIEROGRUPPEN AS   ·   Org.nr 980 920 550   ·   Strømsveien 258   ·   0668 OSLO   ·   Tlf. 23 26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bebf9f75e49cb" /><Relationship Type="http://schemas.openxmlformats.org/officeDocument/2006/relationships/footer" Target="/word/footer1.xml" Id="R4dd6a9345fd94dcc" /></Relationships>
</file>