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a8e52063544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VATAKER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VATAKER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8dbcaca03b4577"/>
      <w:footerReference xmlns:r="http://schemas.openxmlformats.org/officeDocument/2006/relationships" w:type="default" r:id="R304d9325ca74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VATAKER ENTREPRENØR AS   ·   Org.nr 980 944 557   ·   Svartsrødveien 1   ·   3243 KODAL   ·   Tlf. 33 44 29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VATAKER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dbcaca03b4577" /><Relationship Type="http://schemas.openxmlformats.org/officeDocument/2006/relationships/footer" Target="/word/footer1.xml" Id="R304d9325ca7440ee" /></Relationships>
</file>