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d1b53c2c4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35b04cbb5415e"/>
      <w:footerReference xmlns:r="http://schemas.openxmlformats.org/officeDocument/2006/relationships" w:type="default" r:id="R1d3a096c305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AUTOPLAN AS   ·   Org.nr 981 038 223   ·   Elgvegen 2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5b04cbb5415e" /><Relationship Type="http://schemas.openxmlformats.org/officeDocument/2006/relationships/footer" Target="/word/footer1.xml" Id="R1d3a096c305c4b92" /></Relationships>
</file>