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10922db8840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 TECHN OLAV OLSEN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 TECHN OLAV OLSEN AS</w:t>
      </w:r>
    </w:p>
    <w:sectPr>
      <w:headerReference xmlns:r="http://schemas.openxmlformats.org/officeDocument/2006/relationships" w:type="default" r:id="Re152a8e4242f4436"/>
      <w:footerReference xmlns:r="http://schemas.openxmlformats.org/officeDocument/2006/relationships" w:type="default" r:id="Rb43b40dd0205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 TECHN OLAV OLSEN AS   ·   Org.nr 981 124 626   ·   Strandveien 18   ·   1366 LYSAKER   ·   Tlf. 67 82 80 00   ·   firmapost@olavolsen.no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 TECHN OLAV OLSEN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2a8e4242f4436" /><Relationship Type="http://schemas.openxmlformats.org/officeDocument/2006/relationships/footer" Target="/word/footer1.xml" Id="Rb43b40dd020547c4" /></Relationships>
</file>