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f3a1d86c0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d5a9c52614059"/>
      <w:footerReference xmlns:r="http://schemas.openxmlformats.org/officeDocument/2006/relationships" w:type="default" r:id="R5a62eb3e1c20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INVEST AS   ·   Org.nr 981 156 609   ·   Granvegen 36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d5a9c52614059" /><Relationship Type="http://schemas.openxmlformats.org/officeDocument/2006/relationships/footer" Target="/word/footer1.xml" Id="R5a62eb3e1c204e75" /></Relationships>
</file>