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1b6abd5ba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STORO BLIKKENSLAGERVERKSTED AS</w:t>
      </w:r>
    </w:p>
    <w:sectPr>
      <w:headerReference xmlns:r="http://schemas.openxmlformats.org/officeDocument/2006/relationships" w:type="default" r:id="R3b275690d106479f"/>
      <w:footerReference xmlns:r="http://schemas.openxmlformats.org/officeDocument/2006/relationships" w:type="default" r:id="R1186d7bcc470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STORO BLIKKENSLAGERVERKSTED AS   ·   Org.nr 981 237 293   ·   Kakkelovnskroken 2   ·   0954 OSLO   ·   Tlf. 22 15 46 90   ·   post@blikkenslager.no   ·   www.blikkenslager.no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STORO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75690d106479f" /><Relationship Type="http://schemas.openxmlformats.org/officeDocument/2006/relationships/footer" Target="/word/footer1.xml" Id="R1186d7bcc470475d" /></Relationships>
</file>