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40f4133b2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78df1007eee04d5e"/>
      <w:footerReference xmlns:r="http://schemas.openxmlformats.org/officeDocument/2006/relationships" w:type="default" r:id="Ra31a115a9f48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f1007eee04d5e" /><Relationship Type="http://schemas.openxmlformats.org/officeDocument/2006/relationships/footer" Target="/word/footer1.xml" Id="Ra31a115a9f48441d" /></Relationships>
</file>