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a24732a88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a9c94bb304ca4f69"/>
      <w:footerReference xmlns:r="http://schemas.openxmlformats.org/officeDocument/2006/relationships" w:type="default" r:id="R21a31ca96dc7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94bb304ca4f69" /><Relationship Type="http://schemas.openxmlformats.org/officeDocument/2006/relationships/footer" Target="/word/footer1.xml" Id="R21a31ca96dc74273" /></Relationships>
</file>