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3b2a8954ff41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NEXTBYTE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Lyngdal,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NEXTBYTE AS</w:t>
      </w:r>
    </w:p>
    <w:sectPr>
      <w:headerReference xmlns:r="http://schemas.openxmlformats.org/officeDocument/2006/relationships" w:type="default" r:id="R624d048b9dce409d"/>
      <w:footerReference xmlns:r="http://schemas.openxmlformats.org/officeDocument/2006/relationships" w:type="default" r:id="R74c56a0223e140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NEXTBYTE AS   ·   Org.nr 981 276 310   ·   Monoddveien 15   ·   4580 LYNGDAL   ·   Tlf. 38 90 77 77   ·   heidi@nextbyte.no   ·   www.nextbyte.no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NEXTBYTE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4d048b9dce409d" /><Relationship Type="http://schemas.openxmlformats.org/officeDocument/2006/relationships/footer" Target="/word/footer1.xml" Id="R74c56a0223e1409e" /></Relationships>
</file>