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0f8d71290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c2c639d7a68e474e"/>
      <w:footerReference xmlns:r="http://schemas.openxmlformats.org/officeDocument/2006/relationships" w:type="default" r:id="R842ac8e263d0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639d7a68e474e" /><Relationship Type="http://schemas.openxmlformats.org/officeDocument/2006/relationships/footer" Target="/word/footer1.xml" Id="R842ac8e263d04ea6" /></Relationships>
</file>