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f68b37c73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92ab36af34993"/>
      <w:footerReference xmlns:r="http://schemas.openxmlformats.org/officeDocument/2006/relationships" w:type="default" r:id="R277163aac5f6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TIUR HOLDING AS   ·   Org.nr 981 404 505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92ab36af34993" /><Relationship Type="http://schemas.openxmlformats.org/officeDocument/2006/relationships/footer" Target="/word/footer1.xml" Id="R277163aac5f643b4" /></Relationships>
</file>