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646a67f67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TØRÅSEN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TØRÅSEN AS</w:t>
      </w:r>
    </w:p>
    <w:sectPr>
      <w:headerReference xmlns:r="http://schemas.openxmlformats.org/officeDocument/2006/relationships" w:type="default" r:id="R480d1cbffd134ad2"/>
      <w:footerReference xmlns:r="http://schemas.openxmlformats.org/officeDocument/2006/relationships" w:type="default" r:id="Rec7da99bec2d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TØRÅSEN AS   ·   Org.nr 981 413 172   ·   Mosanden   ·   2420 TRYSIL   ·   Tlf. 62 45 65 01   ·   torbjorn@arnet.no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TØRÅSEN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d1cbffd134ad2" /><Relationship Type="http://schemas.openxmlformats.org/officeDocument/2006/relationships/footer" Target="/word/footer1.xml" Id="Rec7da99bec2d4257" /></Relationships>
</file>