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d0cb86dc6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 SÆTH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 SÆTH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cc1f300c44bf6"/>
      <w:footerReference xmlns:r="http://schemas.openxmlformats.org/officeDocument/2006/relationships" w:type="default" r:id="R83caad9ab10e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 SÆTH AS   ·   Org.nr 981 463 862   ·   Strandgata 18   ·   6300 ÅNDALSNES   ·   Tlf. 71 22 15 10   ·   snorresaeth@gmail.com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 SÆTH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cc1f300c44bf6" /><Relationship Type="http://schemas.openxmlformats.org/officeDocument/2006/relationships/footer" Target="/word/footer1.xml" Id="R83caad9ab10e4e13" /></Relationships>
</file>