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33e1a24c3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RØRLEGGERN LØTEN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RØRLEGGERN LØTEN AS</w:t>
      </w:r>
    </w:p>
    <w:sectPr>
      <w:headerReference xmlns:r="http://schemas.openxmlformats.org/officeDocument/2006/relationships" w:type="default" r:id="Rb10d70465f794b16"/>
      <w:footerReference xmlns:r="http://schemas.openxmlformats.org/officeDocument/2006/relationships" w:type="default" r:id="Rf0d36e67bb11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RØRLEGGERN LØTEN AS   ·   Org.nr 981 496 906   ·   Skolevegen 6   ·   2340 LØTEN   ·   Tlf. 62 59 11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RØRLEGGERN LØTEN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d70465f794b16" /><Relationship Type="http://schemas.openxmlformats.org/officeDocument/2006/relationships/footer" Target="/word/footer1.xml" Id="Rf0d36e67bb114b1c" /></Relationships>
</file>