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b7108bcf8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AGDER-TEAM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AGDER-TEAM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38df4a931e4ae8"/>
      <w:footerReference xmlns:r="http://schemas.openxmlformats.org/officeDocument/2006/relationships" w:type="default" r:id="Rc8eb943c584b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8df4a931e4ae8" /><Relationship Type="http://schemas.openxmlformats.org/officeDocument/2006/relationships/footer" Target="/word/footer1.xml" Id="Rc8eb943c584b4bd4" /></Relationships>
</file>