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116cc097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c8cd19818f764d80"/>
      <w:footerReference xmlns:r="http://schemas.openxmlformats.org/officeDocument/2006/relationships" w:type="default" r:id="R0aa823f71da1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19818f764d80" /><Relationship Type="http://schemas.openxmlformats.org/officeDocument/2006/relationships/footer" Target="/word/footer1.xml" Id="R0aa823f71da14d89" /></Relationships>
</file>