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a7b251248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 AS</w:t>
      </w:r>
    </w:p>
    <w:sectPr>
      <w:headerReference xmlns:r="http://schemas.openxmlformats.org/officeDocument/2006/relationships" w:type="default" r:id="Rfc82d02a9e7e4009"/>
      <w:footerReference xmlns:r="http://schemas.openxmlformats.org/officeDocument/2006/relationships" w:type="default" r:id="R0e979b385e8d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 AS   ·   Org.nr 981 554 485   ·   Depotgata 20   ·   2000 LILLESTRØM   ·   Tlf. 22 90 79 10   ·   post@drt.as   ·   www.drt.as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2d02a9e7e4009" /><Relationship Type="http://schemas.openxmlformats.org/officeDocument/2006/relationships/footer" Target="/word/footer1.xml" Id="R0e979b385e8d4ae0" /></Relationships>
</file>