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b60170d7147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FERKINGSTAD OG ALSAKER AS</w:t>
      </w:r>
    </w:p>
    <w:sectPr>
      <w:headerReference xmlns:r="http://schemas.openxmlformats.org/officeDocument/2006/relationships" w:type="default" r:id="R6fe5726c8cb4443f"/>
      <w:footerReference xmlns:r="http://schemas.openxmlformats.org/officeDocument/2006/relationships" w:type="default" r:id="Rda6dcfd67b2e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FERKINGSTAD OG ALSAKER AS   ·   Org.nr 981 604 032   ·   Karmsundgata 159   ·   5522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FERKINGSTAD OG ALSAKER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5726c8cb4443f" /><Relationship Type="http://schemas.openxmlformats.org/officeDocument/2006/relationships/footer" Target="/word/footer1.xml" Id="Rda6dcfd67b2e4587" /></Relationships>
</file>