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799f04984b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IBR INNSTALLASJON OG BYGGSERVICE AS</w:t>
      </w:r>
    </w:p>
    <w:sectPr>
      <w:headerReference xmlns:r="http://schemas.openxmlformats.org/officeDocument/2006/relationships" w:type="default" r:id="R75d9507b29394d9c"/>
      <w:footerReference xmlns:r="http://schemas.openxmlformats.org/officeDocument/2006/relationships" w:type="default" r:id="Rd42d62500bff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IBR INNSTALLASJON OG BYGGSERVICE AS   ·   Org.nr 981 648 196   ·   Kolbotnveien 5   ·   1410 KOLBOTN   ·   Tlf. 66 80 30 80   ·   www.ibrinstallasjon.no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IBR INNSTALLASJON OG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9507b29394d9c" /><Relationship Type="http://schemas.openxmlformats.org/officeDocument/2006/relationships/footer" Target="/word/footer1.xml" Id="Rd42d62500bff4ffb" /></Relationships>
</file>