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30b30f14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0bda58b262f34de1"/>
      <w:footerReference xmlns:r="http://schemas.openxmlformats.org/officeDocument/2006/relationships" w:type="default" r:id="R4c6754d4e152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58b262f34de1" /><Relationship Type="http://schemas.openxmlformats.org/officeDocument/2006/relationships/footer" Target="/word/footer1.xml" Id="R4c6754d4e1524e73" /></Relationships>
</file>