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bcaa5ce0e41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0a442e662d9548c1"/>
      <w:footerReference xmlns:r="http://schemas.openxmlformats.org/officeDocument/2006/relationships" w:type="default" r:id="Re754b6797856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42e662d9548c1" /><Relationship Type="http://schemas.openxmlformats.org/officeDocument/2006/relationships/footer" Target="/word/footer1.xml" Id="Re754b67978564c67" /></Relationships>
</file>