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36003928ff47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 INDUSTRIER AS</w:t>
      </w:r>
    </w:p>
    <w:sectPr>
      <w:headerReference xmlns:r="http://schemas.openxmlformats.org/officeDocument/2006/relationships" w:type="default" r:id="R844aff82a8d54c3c"/>
      <w:footerReference xmlns:r="http://schemas.openxmlformats.org/officeDocument/2006/relationships" w:type="default" r:id="Rdfdb11ad413846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 INDUSTRIER AS   ·   Org.nr 981 931 734   ·   Tangen 7   ·   4072 RANDABERG   ·   Tlf. 51 63 17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4aff82a8d54c3c" /><Relationship Type="http://schemas.openxmlformats.org/officeDocument/2006/relationships/footer" Target="/word/footer1.xml" Id="Rdfdb11ad4138462f" /></Relationships>
</file>