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c001359da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NUMEDAL REGNSKAPSKONTOR AS, org.nr 982 003 202,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NUMEDAL REGNSKAPSKONTOR AS</w:t>
      </w:r>
    </w:p>
    <w:sectPr>
      <w:headerReference xmlns:r="http://schemas.openxmlformats.org/officeDocument/2006/relationships" w:type="default" r:id="R1004e2769e31447e"/>
      <w:footerReference xmlns:r="http://schemas.openxmlformats.org/officeDocument/2006/relationships" w:type="default" r:id="R9a2b1ebf4e98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4e2769e31447e" /><Relationship Type="http://schemas.openxmlformats.org/officeDocument/2006/relationships/footer" Target="/word/footer1.xml" Id="R9a2b1ebf4e98401d" /></Relationships>
</file>