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3a177a3e9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NUMEDAL REGNSKAPSKONTOR AS</w:t>
      </w:r>
    </w:p>
    <w:sectPr>
      <w:headerReference xmlns:r="http://schemas.openxmlformats.org/officeDocument/2006/relationships" w:type="default" r:id="Rf095d4bca6564cb0"/>
      <w:footerReference xmlns:r="http://schemas.openxmlformats.org/officeDocument/2006/relationships" w:type="default" r:id="R2d087d0c5438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REGNSKAPSKONTOR AS   ·   Org.nr 982 003 202   ·   Numedalstunet 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5d4bca6564cb0" /><Relationship Type="http://schemas.openxmlformats.org/officeDocument/2006/relationships/footer" Target="/word/footer1.xml" Id="R2d087d0c543848cb" /></Relationships>
</file>