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5b0c9e8cb548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LARSEN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LARSEN VVS AS</w:t>
      </w:r>
    </w:p>
    <w:sectPr>
      <w:headerReference xmlns:r="http://schemas.openxmlformats.org/officeDocument/2006/relationships" w:type="default" r:id="Rbd585d0864e143e6"/>
      <w:footerReference xmlns:r="http://schemas.openxmlformats.org/officeDocument/2006/relationships" w:type="default" r:id="R2ffa1c02cf7b4a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LARSEN VVS AS   ·   Org.nr 982 004 217   ·   Durendalveien 14   ·   1415 OPPEGÅRD   ·   Tlf. 22 30 86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LARSEN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585d0864e143e6" /><Relationship Type="http://schemas.openxmlformats.org/officeDocument/2006/relationships/footer" Target="/word/footer1.xml" Id="R2ffa1c02cf7b4ab8" /></Relationships>
</file>