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26abaf3da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da30e070bc634d1b"/>
      <w:footerReference xmlns:r="http://schemas.openxmlformats.org/officeDocument/2006/relationships" w:type="default" r:id="Rafe4588649aa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0e070bc634d1b" /><Relationship Type="http://schemas.openxmlformats.org/officeDocument/2006/relationships/footer" Target="/word/footer1.xml" Id="Rafe4588649aa4b96" /></Relationships>
</file>