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e38679c75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OSLO AS</w:t>
      </w:r>
    </w:p>
    <w:sectPr>
      <w:headerReference xmlns:r="http://schemas.openxmlformats.org/officeDocument/2006/relationships" w:type="default" r:id="R576155a831474ac6"/>
      <w:footerReference xmlns:r="http://schemas.openxmlformats.org/officeDocument/2006/relationships" w:type="default" r:id="Re238c136147a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155a831474ac6" /><Relationship Type="http://schemas.openxmlformats.org/officeDocument/2006/relationships/footer" Target="/word/footer1.xml" Id="Re238c136147a4716" /></Relationships>
</file>