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628834ce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7d67e1349cfb452d"/>
      <w:footerReference xmlns:r="http://schemas.openxmlformats.org/officeDocument/2006/relationships" w:type="default" r:id="Ra2fcd5d45f61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7e1349cfb452d" /><Relationship Type="http://schemas.openxmlformats.org/officeDocument/2006/relationships/footer" Target="/word/footer1.xml" Id="Ra2fcd5d45f614b7a" /></Relationships>
</file>