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6d924267e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e9d2fa39a9ad4a7f"/>
      <w:footerReference xmlns:r="http://schemas.openxmlformats.org/officeDocument/2006/relationships" w:type="default" r:id="R39a76b275f62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2fa39a9ad4a7f" /><Relationship Type="http://schemas.openxmlformats.org/officeDocument/2006/relationships/footer" Target="/word/footer1.xml" Id="R39a76b275f6242bf" /></Relationships>
</file>