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067fca12f4d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1 SUNNDALSRØR AS</w:t>
      </w:r>
    </w:p>
    <w:sectPr>
      <w:headerReference xmlns:r="http://schemas.openxmlformats.org/officeDocument/2006/relationships" w:type="default" r:id="Ra1211c1b517f443e"/>
      <w:footerReference xmlns:r="http://schemas.openxmlformats.org/officeDocument/2006/relationships" w:type="default" r:id="Rc71fea71616e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1 SUNNDALSRØR AS   ·   Org.nr 982 156 033   ·   Industrivegen 41B   ·   6600 SUNNDALSØRA   ·   Tlf. 71 69 48 10   ·   ste@ror1.no   ·   www.ror1sunndal.no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1 SUNNDALSRØR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11c1b517f443e" /><Relationship Type="http://schemas.openxmlformats.org/officeDocument/2006/relationships/footer" Target="/word/footer1.xml" Id="Rc71fea71616e45d4" /></Relationships>
</file>