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2133c658b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ATEAM INNEKLIMASERVICE AS</w:t>
      </w:r>
    </w:p>
    <w:sectPr>
      <w:headerReference xmlns:r="http://schemas.openxmlformats.org/officeDocument/2006/relationships" w:type="default" r:id="R0fa40877250f447e"/>
      <w:footerReference xmlns:r="http://schemas.openxmlformats.org/officeDocument/2006/relationships" w:type="default" r:id="R3f2272c5daa146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ATEAM INNEKLIMASERVICE AS   ·   Org.nr 982 175 577   ·   Tvetenveien 164   ·   0671 OSLO   ·   Tlf. 23 12 67 00   ·   service@ateam.no   ·   www.ateam.no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ATEAM INNEKLIMASERVICE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40877250f447e" /><Relationship Type="http://schemas.openxmlformats.org/officeDocument/2006/relationships/footer" Target="/word/footer1.xml" Id="R3f2272c5daa14618" /></Relationships>
</file>