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42f5967cd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2b7f085674039"/>
      <w:footerReference xmlns:r="http://schemas.openxmlformats.org/officeDocument/2006/relationships" w:type="default" r:id="Rc625a395418b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AFB EIENDOM AS   ·   Org.nr 982 182 603   ·   Vangsveien 10   ·   1814 ASKIM   ·   Tlf. 69 88 89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2b7f085674039" /><Relationship Type="http://schemas.openxmlformats.org/officeDocument/2006/relationships/footer" Target="/word/footer1.xml" Id="Rc625a395418b493f" /></Relationships>
</file>