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324fd3c5543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IVI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Bjørndalstræ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Bjørndalstræ,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IVI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e33248bed2404f"/>
      <w:footerReference xmlns:r="http://schemas.openxmlformats.org/officeDocument/2006/relationships" w:type="default" r:id="R3b6412eeaf4b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IVI AS   ·   Org.nr 982 182 611   ·   Bjørndalsbrotet 59   ·   5170 BJØRNDALSTRÆ   ·   Tlf. 55 51 06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33248bed2404f" /><Relationship Type="http://schemas.openxmlformats.org/officeDocument/2006/relationships/footer" Target="/word/footer1.xml" Id="R3b6412eeaf4b4ea3" /></Relationships>
</file>