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33f81c1be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BIONOR IMMUNO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BIONOR IMMUNO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c7dfb5706f44e0"/>
      <w:footerReference xmlns:r="http://schemas.openxmlformats.org/officeDocument/2006/relationships" w:type="default" r:id="R8340c4af8bf0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BIONOR IMMUNO AS   ·   Org.nr 982 248 108   ·   Karenslyst allé 6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BIONOR IMMUNO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7dfb5706f44e0" /><Relationship Type="http://schemas.openxmlformats.org/officeDocument/2006/relationships/footer" Target="/word/footer1.xml" Id="R8340c4af8bf04862" /></Relationships>
</file>