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c82a01585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 WIIK HOLDING AS, org.nr 982 274 613,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HOLDING AS</w:t>
      </w:r>
    </w:p>
    <w:sectPr>
      <w:headerReference xmlns:r="http://schemas.openxmlformats.org/officeDocument/2006/relationships" w:type="default" r:id="R5ad64a0dc0d34369"/>
      <w:footerReference xmlns:r="http://schemas.openxmlformats.org/officeDocument/2006/relationships" w:type="default" r:id="Re40029dd339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64a0dc0d34369" /><Relationship Type="http://schemas.openxmlformats.org/officeDocument/2006/relationships/footer" Target="/word/footer1.xml" Id="Re40029dd339b4b41" /></Relationships>
</file>