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a9ad47677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5a0468e2c83b47d3"/>
      <w:footerReference xmlns:r="http://schemas.openxmlformats.org/officeDocument/2006/relationships" w:type="default" r:id="R52223f0dd2cf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468e2c83b47d3" /><Relationship Type="http://schemas.openxmlformats.org/officeDocument/2006/relationships/footer" Target="/word/footer1.xml" Id="R52223f0dd2cf43c7" /></Relationships>
</file>