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bdc900a6c948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Tinn Austbygd,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KJETIL BAKKAS EFTF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BAKKAS EFTF AS</w:t>
      </w:r>
    </w:p>
    <w:sectPr>
      <w:headerReference xmlns:r="http://schemas.openxmlformats.org/officeDocument/2006/relationships" w:type="default" r:id="R846cb144974645f6"/>
      <w:footerReference xmlns:r="http://schemas.openxmlformats.org/officeDocument/2006/relationships" w:type="default" r:id="Rd9b1dabf1aeb40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BAKKAS EFTF AS   ·   Org.nr 982 355 060   ·   Austbygdevegen 28   ·   3650 TINN AUSTBYGD   ·   Tlf. 35 08 14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BAKKAS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6cb144974645f6" /><Relationship Type="http://schemas.openxmlformats.org/officeDocument/2006/relationships/footer" Target="/word/footer1.xml" Id="Rd9b1dabf1aeb4022" /></Relationships>
</file>