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1a269bbf5649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MYKLAND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Sortland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Sortland,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MYKLAND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fdef036785d4ef5"/>
      <w:footerReference xmlns:r="http://schemas.openxmlformats.org/officeDocument/2006/relationships" w:type="default" r:id="R5bb33ba710974d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MYKLAND INVEST AS   ·   Org.nr 982 428 106   ·   Sjøgata 33   ·   8400 SORTLAND   ·   Tlf. 76 11 08 50   ·   roy.m.ingebrigtsen@ey.no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MYKLAND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def036785d4ef5" /><Relationship Type="http://schemas.openxmlformats.org/officeDocument/2006/relationships/footer" Target="/word/footer1.xml" Id="R5bb33ba710974dc4" /></Relationships>
</file>