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ba1439e49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CREO - FORBUNDET FOR KUNST OG KULTUR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983ec7fdd44d4413"/>
      <w:footerReference xmlns:r="http://schemas.openxmlformats.org/officeDocument/2006/relationships" w:type="default" r:id="R7689d25104b8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ec7fdd44d4413" /><Relationship Type="http://schemas.openxmlformats.org/officeDocument/2006/relationships/footer" Target="/word/footer1.xml" Id="R7689d25104b8402b" /></Relationships>
</file>